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СПРАВКА ЗА ОТРАЗЯВАНЕ НА ПОЛУЧЕНИ КОМЕНТАРИ ОТ ПРОВЕДЕНО ПУБЛИЧНО ОБСЪЖДАНЕ НА ПРОЕКТНА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301BEB" w:rsidRPr="00301BEB" w:rsidRDefault="00301BEB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301BEB">
        <w:rPr>
          <w:b/>
          <w:sz w:val="32"/>
          <w:szCs w:val="32"/>
        </w:rPr>
        <w:t xml:space="preserve">Процедура </w:t>
      </w:r>
      <w:r w:rsidR="00C5296C">
        <w:rPr>
          <w:b/>
          <w:sz w:val="32"/>
          <w:szCs w:val="32"/>
        </w:rPr>
        <w:t>за Мярка  МИГ02</w:t>
      </w:r>
      <w:r w:rsidRPr="00301BEB">
        <w:rPr>
          <w:b/>
          <w:sz w:val="32"/>
          <w:szCs w:val="32"/>
        </w:rPr>
        <w:t>“</w:t>
      </w:r>
      <w:r w:rsidR="00C5296C" w:rsidRPr="00C5296C">
        <w:t xml:space="preserve"> </w:t>
      </w:r>
      <w:r w:rsidR="00C5296C" w:rsidRPr="00C5296C">
        <w:rPr>
          <w:b/>
          <w:sz w:val="32"/>
          <w:szCs w:val="32"/>
        </w:rPr>
        <w:t>„Местни инициативи за заетост на територията на общините Лясковец и Стражица“</w:t>
      </w:r>
    </w:p>
    <w:p w:rsidR="0033065C" w:rsidRPr="00301BEB" w:rsidRDefault="00301BEB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МИГ“</w:t>
      </w:r>
      <w:r w:rsidR="00E76E59" w:rsidRPr="00301BEB">
        <w:rPr>
          <w:b/>
          <w:sz w:val="32"/>
          <w:szCs w:val="32"/>
        </w:rPr>
        <w:t>Лясковец – Стражица“</w:t>
      </w:r>
    </w:p>
    <w:p w:rsidR="008C4AF3" w:rsidRDefault="008C4AF3" w:rsidP="0033065C">
      <w:pPr>
        <w:jc w:val="center"/>
        <w:rPr>
          <w:b/>
          <w:sz w:val="32"/>
          <w:szCs w:val="32"/>
          <w:lang w:val="en-US"/>
        </w:rPr>
      </w:pPr>
    </w:p>
    <w:p w:rsidR="00E76E59" w:rsidRPr="008C4AF3" w:rsidRDefault="008C4AF3" w:rsidP="00330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Период за публично обсъждане:</w:t>
      </w:r>
      <w:r w:rsidRPr="008C4AF3">
        <w:rPr>
          <w:b/>
          <w:sz w:val="32"/>
          <w:szCs w:val="32"/>
          <w:lang w:val="en-US"/>
        </w:rPr>
        <w:t xml:space="preserve">  от</w:t>
      </w:r>
      <w:r w:rsidRPr="008C4AF3">
        <w:rPr>
          <w:b/>
          <w:color w:val="FF0000"/>
          <w:sz w:val="32"/>
          <w:szCs w:val="32"/>
          <w:lang w:val="en-US"/>
        </w:rPr>
        <w:t xml:space="preserve">  </w:t>
      </w:r>
      <w:r w:rsidR="00C5296C">
        <w:rPr>
          <w:b/>
          <w:color w:val="FF0000"/>
          <w:sz w:val="32"/>
          <w:szCs w:val="32"/>
        </w:rPr>
        <w:t>18</w:t>
      </w:r>
      <w:r w:rsidR="00301BEB">
        <w:rPr>
          <w:b/>
          <w:color w:val="FF0000"/>
          <w:sz w:val="32"/>
          <w:szCs w:val="32"/>
        </w:rPr>
        <w:t xml:space="preserve"> </w:t>
      </w:r>
      <w:r w:rsidR="00C5296C">
        <w:rPr>
          <w:b/>
          <w:sz w:val="32"/>
          <w:szCs w:val="32"/>
        </w:rPr>
        <w:t>април</w:t>
      </w:r>
      <w:r w:rsidR="00301BEB">
        <w:rPr>
          <w:b/>
          <w:sz w:val="32"/>
          <w:szCs w:val="32"/>
          <w:lang w:val="en-US"/>
        </w:rPr>
        <w:t xml:space="preserve">  2019</w:t>
      </w:r>
      <w:r w:rsidRPr="008C4AF3">
        <w:rPr>
          <w:b/>
          <w:sz w:val="32"/>
          <w:szCs w:val="32"/>
          <w:lang w:val="en-US"/>
        </w:rPr>
        <w:t>г.  до 17.00 ч. на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C5296C">
        <w:rPr>
          <w:b/>
          <w:color w:val="FF0000"/>
          <w:sz w:val="32"/>
          <w:szCs w:val="32"/>
        </w:rPr>
        <w:t>26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C5296C">
        <w:rPr>
          <w:b/>
          <w:sz w:val="32"/>
          <w:szCs w:val="32"/>
        </w:rPr>
        <w:t>април</w:t>
      </w:r>
      <w:bookmarkStart w:id="0" w:name="_GoBack"/>
      <w:bookmarkEnd w:id="0"/>
      <w:r w:rsidR="00301BEB">
        <w:rPr>
          <w:b/>
          <w:sz w:val="32"/>
          <w:szCs w:val="32"/>
          <w:lang w:val="en-US"/>
        </w:rPr>
        <w:t xml:space="preserve"> 2019</w:t>
      </w:r>
      <w:r w:rsidRPr="008C4AF3">
        <w:rPr>
          <w:b/>
          <w:sz w:val="32"/>
          <w:szCs w:val="32"/>
          <w:lang w:val="en-US"/>
        </w:rPr>
        <w:t xml:space="preserve"> г.</w:t>
      </w: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10"/>
      <w:footerReference w:type="default" r:id="rId11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16" w:rsidRDefault="00130916" w:rsidP="005349F4">
      <w:pPr>
        <w:spacing w:line="240" w:lineRule="auto"/>
      </w:pPr>
      <w:r>
        <w:separator/>
      </w:r>
    </w:p>
  </w:endnote>
  <w:endnote w:type="continuationSeparator" w:id="0">
    <w:p w:rsidR="00130916" w:rsidRDefault="00130916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подмярка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подмярка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16" w:rsidRDefault="00130916" w:rsidP="005349F4">
      <w:pPr>
        <w:spacing w:line="240" w:lineRule="auto"/>
      </w:pPr>
      <w:r>
        <w:separator/>
      </w:r>
    </w:p>
  </w:footnote>
  <w:footnote w:type="continuationSeparator" w:id="0">
    <w:p w:rsidR="00130916" w:rsidRDefault="00130916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53" w:rsidRPr="005349F4" w:rsidRDefault="00130916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3091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3091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 земеделски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селските райони: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5"/>
    <w:rsid w:val="0000722A"/>
    <w:rsid w:val="00111755"/>
    <w:rsid w:val="00130916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D56D9"/>
    <w:rsid w:val="00301BEB"/>
    <w:rsid w:val="00302C6A"/>
    <w:rsid w:val="00305206"/>
    <w:rsid w:val="0033065C"/>
    <w:rsid w:val="003344CF"/>
    <w:rsid w:val="00385374"/>
    <w:rsid w:val="003A365F"/>
    <w:rsid w:val="003F0994"/>
    <w:rsid w:val="00402EDF"/>
    <w:rsid w:val="0040541C"/>
    <w:rsid w:val="0045720D"/>
    <w:rsid w:val="00457253"/>
    <w:rsid w:val="00471A67"/>
    <w:rsid w:val="004E0615"/>
    <w:rsid w:val="004E3EAE"/>
    <w:rsid w:val="005349F4"/>
    <w:rsid w:val="00561256"/>
    <w:rsid w:val="005B2C9D"/>
    <w:rsid w:val="005E6AB0"/>
    <w:rsid w:val="006137FC"/>
    <w:rsid w:val="00646307"/>
    <w:rsid w:val="0066027A"/>
    <w:rsid w:val="00662FAF"/>
    <w:rsid w:val="00666E60"/>
    <w:rsid w:val="0068637E"/>
    <w:rsid w:val="006A6F3B"/>
    <w:rsid w:val="006E620C"/>
    <w:rsid w:val="00700B9C"/>
    <w:rsid w:val="007103BE"/>
    <w:rsid w:val="00721FD2"/>
    <w:rsid w:val="00764E93"/>
    <w:rsid w:val="00777ADE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9634B"/>
    <w:rsid w:val="009C492C"/>
    <w:rsid w:val="00A1756A"/>
    <w:rsid w:val="00A56261"/>
    <w:rsid w:val="00A92393"/>
    <w:rsid w:val="00AB26D6"/>
    <w:rsid w:val="00AF66BF"/>
    <w:rsid w:val="00B23DA7"/>
    <w:rsid w:val="00B65A3F"/>
    <w:rsid w:val="00B71D28"/>
    <w:rsid w:val="00B772AD"/>
    <w:rsid w:val="00BB03D4"/>
    <w:rsid w:val="00BD1240"/>
    <w:rsid w:val="00BD606F"/>
    <w:rsid w:val="00BD6FED"/>
    <w:rsid w:val="00BD7F0D"/>
    <w:rsid w:val="00BE2621"/>
    <w:rsid w:val="00C26F2A"/>
    <w:rsid w:val="00C40E2C"/>
    <w:rsid w:val="00C5296C"/>
    <w:rsid w:val="00C60C79"/>
    <w:rsid w:val="00C61D51"/>
    <w:rsid w:val="00CB5C97"/>
    <w:rsid w:val="00CD489F"/>
    <w:rsid w:val="00D32592"/>
    <w:rsid w:val="00D85AF8"/>
    <w:rsid w:val="00D90A26"/>
    <w:rsid w:val="00E76E59"/>
    <w:rsid w:val="00EC19D9"/>
    <w:rsid w:val="00EC2828"/>
    <w:rsid w:val="00F00387"/>
    <w:rsid w:val="00F40C4B"/>
    <w:rsid w:val="00F73B50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D6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D606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D6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D606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94B6-7771-4A51-B392-0883836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2019-04-18T09:12:00Z</dcterms:created>
  <dcterms:modified xsi:type="dcterms:W3CDTF">2019-04-18T09:14:00Z</dcterms:modified>
</cp:coreProperties>
</file>